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71" w:rsidRPr="001270FD" w:rsidRDefault="00951F36">
      <w:pPr>
        <w:rPr>
          <w:sz w:val="40"/>
        </w:rPr>
      </w:pPr>
      <w:r w:rsidRPr="00951F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1.6pt;margin-top:396pt;width:603.45pt;height:189.2pt;z-index:251688971;mso-wrap-edited:f;mso-position-horizontal-relative:page;mso-position-vertical-relative:page" wrapcoords="0 0 21600 0 21600 21600 0 21600 0 0" filled="f" stroked="f">
            <v:fill o:detectmouseclick="t"/>
            <v:textbox style="mso-next-textbox:#_x0000_s1045" inset=",7.2pt,,7.2pt">
              <w:txbxContent>
                <w:p w:rsidR="00A4410E" w:rsidRDefault="00EB71CF">
                  <w:pPr>
                    <w:rPr>
                      <w:rFonts w:ascii="Trebuchet MS" w:hAnsi="Trebuchet MS"/>
                      <w:b/>
                      <w:sz w:val="56"/>
                    </w:rPr>
                  </w:pPr>
                  <w:r>
                    <w:rPr>
                      <w:rFonts w:ascii="Trebuchet MS" w:hAnsi="Trebuchet MS"/>
                      <w:b/>
                      <w:sz w:val="56"/>
                    </w:rPr>
                    <w:t xml:space="preserve">       TIME: 6:00 MONDAY, FEBUARY, 11</w:t>
                  </w:r>
                </w:p>
                <w:p w:rsidR="00A4410E" w:rsidRDefault="00EB71CF">
                  <w:pPr>
                    <w:rPr>
                      <w:rFonts w:ascii="Trebuchet MS" w:hAnsi="Trebuchet MS"/>
                      <w:b/>
                      <w:sz w:val="56"/>
                    </w:rPr>
                  </w:pPr>
                  <w:r>
                    <w:rPr>
                      <w:rFonts w:ascii="Trebuchet MS" w:hAnsi="Trebuchet MS"/>
                      <w:b/>
                      <w:sz w:val="56"/>
                    </w:rPr>
                    <w:t xml:space="preserve">   GAINESVILLE CITY DISTRICT# 4 @6:00</w:t>
                  </w:r>
                </w:p>
                <w:p w:rsidR="00A4410E" w:rsidRDefault="00EB71CF">
                  <w:pPr>
                    <w:rPr>
                      <w:rFonts w:ascii="Trebuchet MS" w:hAnsi="Trebuchet MS"/>
                      <w:b/>
                      <w:sz w:val="56"/>
                    </w:rPr>
                  </w:pPr>
                  <w:r>
                    <w:rPr>
                      <w:rFonts w:ascii="Trebuchet MS" w:hAnsi="Trebuchet MS"/>
                      <w:b/>
                      <w:sz w:val="56"/>
                    </w:rPr>
                    <w:t xml:space="preserve">   GAINESVILLE MAYORAL RACE @ 7:00</w:t>
                  </w:r>
                </w:p>
                <w:p w:rsidR="00A4410E" w:rsidRDefault="00EB71CF">
                  <w:pPr>
                    <w:rPr>
                      <w:rFonts w:ascii="Trebuchet MS" w:hAnsi="Trebuchet MS"/>
                      <w:b/>
                      <w:sz w:val="56"/>
                    </w:rPr>
                  </w:pPr>
                  <w:r>
                    <w:rPr>
                      <w:rFonts w:ascii="Trebuchet MS" w:hAnsi="Trebuchet MS"/>
                      <w:b/>
                      <w:sz w:val="56"/>
                    </w:rPr>
                    <w:t xml:space="preserve">               ACDBC DEBATES ARE </w:t>
                  </w:r>
                </w:p>
                <w:p w:rsidR="00A4410E" w:rsidRDefault="00EB71CF">
                  <w:pPr>
                    <w:rPr>
                      <w:rFonts w:ascii="Trebuchet MS" w:hAnsi="Trebuchet MS"/>
                      <w:b/>
                      <w:sz w:val="56"/>
                    </w:rPr>
                  </w:pPr>
                  <w:r>
                    <w:rPr>
                      <w:rFonts w:ascii="Trebuchet MS" w:hAnsi="Trebuchet MS"/>
                      <w:b/>
                      <w:sz w:val="56"/>
                    </w:rPr>
                    <w:t xml:space="preserve">             “FAIR AND BALANCED”</w:t>
                  </w:r>
                </w:p>
                <w:p w:rsidR="00A4410E" w:rsidRDefault="009D5767">
                  <w:pPr>
                    <w:rPr>
                      <w:rFonts w:ascii="Trebuchet MS" w:hAnsi="Trebuchet MS"/>
                      <w:b/>
                      <w:sz w:val="56"/>
                    </w:rPr>
                  </w:pPr>
                </w:p>
                <w:p w:rsidR="00B65F73" w:rsidRDefault="009D5767">
                  <w:pPr>
                    <w:rPr>
                      <w:rFonts w:ascii="Trebuchet MS" w:hAnsi="Trebuchet MS"/>
                      <w:b/>
                      <w:sz w:val="56"/>
                    </w:rPr>
                  </w:pPr>
                </w:p>
                <w:p w:rsidR="00A4410E" w:rsidRDefault="00EB71CF">
                  <w:pPr>
                    <w:rPr>
                      <w:rFonts w:ascii="Trebuchet MS" w:hAnsi="Trebuchet MS"/>
                      <w:b/>
                      <w:sz w:val="48"/>
                    </w:rPr>
                  </w:pPr>
                  <w:r>
                    <w:rPr>
                      <w:rFonts w:ascii="Trebuchet MS" w:hAnsi="Trebuchet MS"/>
                      <w:b/>
                      <w:sz w:val="48"/>
                    </w:rPr>
                    <w:t xml:space="preserve">  </w:t>
                  </w:r>
                </w:p>
                <w:p w:rsidR="00B65F73" w:rsidRDefault="009D5767">
                  <w:pPr>
                    <w:rPr>
                      <w:rFonts w:ascii="Trebuchet MS" w:hAnsi="Trebuchet MS"/>
                      <w:b/>
                      <w:sz w:val="48"/>
                    </w:rPr>
                  </w:pPr>
                </w:p>
                <w:p w:rsidR="00A4410E" w:rsidRDefault="00EB71CF">
                  <w:pPr>
                    <w:rPr>
                      <w:rFonts w:ascii="Trebuchet MS" w:hAnsi="Trebuchet MS"/>
                      <w:b/>
                      <w:sz w:val="48"/>
                    </w:rPr>
                  </w:pPr>
                  <w:r>
                    <w:rPr>
                      <w:rFonts w:ascii="Trebuchet MS" w:hAnsi="Trebuchet MS"/>
                      <w:b/>
                      <w:sz w:val="48"/>
                    </w:rPr>
                    <w:t xml:space="preserve">          </w:t>
                  </w:r>
                </w:p>
                <w:p w:rsidR="00A4410E" w:rsidRDefault="009D5767">
                  <w:pPr>
                    <w:rPr>
                      <w:rFonts w:ascii="Trebuchet MS" w:hAnsi="Trebuchet MS"/>
                      <w:b/>
                      <w:sz w:val="48"/>
                    </w:rPr>
                  </w:pPr>
                </w:p>
                <w:p w:rsidR="00A4410E" w:rsidRDefault="009D5767">
                  <w:pPr>
                    <w:rPr>
                      <w:rFonts w:ascii="Trebuchet MS" w:hAnsi="Trebuchet MS"/>
                      <w:b/>
                      <w:sz w:val="48"/>
                    </w:rPr>
                  </w:pPr>
                </w:p>
                <w:p w:rsidR="00A4410E" w:rsidRDefault="009D5767">
                  <w:pPr>
                    <w:rPr>
                      <w:rFonts w:ascii="Trebuchet MS" w:hAnsi="Trebuchet MS"/>
                      <w:b/>
                      <w:sz w:val="48"/>
                    </w:rPr>
                  </w:pPr>
                </w:p>
                <w:p w:rsidR="00A4410E" w:rsidRDefault="009D5767">
                  <w:pPr>
                    <w:rPr>
                      <w:rFonts w:ascii="Trebuchet MS" w:hAnsi="Trebuchet MS"/>
                      <w:b/>
                      <w:sz w:val="48"/>
                    </w:rPr>
                  </w:pPr>
                </w:p>
                <w:p w:rsidR="00A4410E" w:rsidRDefault="009D5767">
                  <w:pPr>
                    <w:rPr>
                      <w:rFonts w:ascii="Trebuchet MS" w:hAnsi="Trebuchet MS"/>
                      <w:b/>
                      <w:sz w:val="48"/>
                    </w:rPr>
                  </w:pPr>
                </w:p>
                <w:p w:rsidR="00B65F73" w:rsidRDefault="009D5767">
                  <w:pPr>
                    <w:rPr>
                      <w:rFonts w:ascii="Trebuchet MS" w:hAnsi="Trebuchet MS"/>
                      <w:b/>
                      <w:sz w:val="48"/>
                    </w:rPr>
                  </w:pPr>
                </w:p>
                <w:p w:rsidR="00B65F73" w:rsidRDefault="00EB71CF">
                  <w:pPr>
                    <w:rPr>
                      <w:rFonts w:ascii="Trebuchet MS" w:hAnsi="Trebuchet MS"/>
                      <w:b/>
                      <w:sz w:val="48"/>
                    </w:rPr>
                  </w:pPr>
                  <w:r>
                    <w:rPr>
                      <w:rFonts w:ascii="Trebuchet MS" w:hAnsi="Trebuchet MS"/>
                      <w:b/>
                      <w:sz w:val="48"/>
                    </w:rPr>
                    <w:t xml:space="preserve">  Alachua County Commission Races @7:00 -7:40</w:t>
                  </w:r>
                </w:p>
                <w:p w:rsidR="00F66F58" w:rsidRDefault="00EB71CF">
                  <w:pPr>
                    <w:rPr>
                      <w:rFonts w:ascii="Trebuchet MS" w:hAnsi="Trebuchet MS"/>
                      <w:b/>
                      <w:sz w:val="48"/>
                    </w:rPr>
                  </w:pPr>
                  <w:r>
                    <w:rPr>
                      <w:rFonts w:ascii="Trebuchet MS" w:hAnsi="Trebuchet MS"/>
                      <w:b/>
                      <w:sz w:val="48"/>
                    </w:rPr>
                    <w:t xml:space="preserve">          State Senate District # 7 @7:45 – 8:15</w:t>
                  </w:r>
                </w:p>
                <w:p w:rsidR="00B65F73" w:rsidRDefault="00EB71CF">
                  <w:pPr>
                    <w:rPr>
                      <w:rFonts w:ascii="Trebuchet MS" w:hAnsi="Trebuchet MS"/>
                      <w:b/>
                      <w:sz w:val="48"/>
                    </w:rPr>
                  </w:pPr>
                  <w:r>
                    <w:rPr>
                      <w:rFonts w:ascii="Trebuchet MS" w:hAnsi="Trebuchet MS"/>
                      <w:b/>
                      <w:sz w:val="48"/>
                    </w:rPr>
                    <w:t xml:space="preserve">         Congressional District 3 8:20 – 9:00</w:t>
                  </w:r>
                </w:p>
                <w:p w:rsidR="00B65F73" w:rsidRPr="00CE2F08" w:rsidRDefault="009D5767">
                  <w:pPr>
                    <w:rPr>
                      <w:rFonts w:ascii="Trebuchet MS" w:hAnsi="Trebuchet MS"/>
                      <w:b/>
                      <w:sz w:val="48"/>
                    </w:rPr>
                  </w:pPr>
                </w:p>
                <w:p w:rsidR="00B65F73" w:rsidRPr="00CE2F08" w:rsidRDefault="009D5767">
                  <w:pPr>
                    <w:rPr>
                      <w:rFonts w:ascii="Trebuchet MS" w:hAnsi="Trebuchet MS"/>
                      <w:b/>
                      <w:sz w:val="48"/>
                    </w:rPr>
                  </w:pPr>
                </w:p>
              </w:txbxContent>
            </v:textbox>
            <w10:wrap type="tight" anchorx="page" anchory="page"/>
          </v:shape>
        </w:pict>
      </w:r>
      <w:r w:rsidRPr="00951F36">
        <w:rPr>
          <w:noProof/>
        </w:rPr>
        <w:pict>
          <v:shape id="_x0000_s1042" type="#_x0000_t202" style="position:absolute;margin-left:32pt;margin-top:573pt;width:538pt;height:212.15pt;z-index:251687947;mso-wrap-edited:f;mso-position-horizontal-relative:page;mso-position-vertical-relative:page" wrapcoords="0 0 21600 0 21600 21600 0 21600 0 0" filled="f" stroked="f">
            <v:fill o:detectmouseclick="t"/>
            <v:textbox style="mso-next-textbox:#_x0000_s1042" inset=",7.2pt,,7.2pt">
              <w:txbxContent>
                <w:p w:rsidR="00B65F73" w:rsidRPr="00B95360" w:rsidRDefault="00EB71CF">
                  <w:pPr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</w:pPr>
                  <w:r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 xml:space="preserve">       </w:t>
                  </w:r>
                  <w:r w:rsidRPr="00B95360"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>Alachua County Administration Building</w:t>
                  </w:r>
                </w:p>
                <w:p w:rsidR="00E742CB" w:rsidRDefault="00EB71CF">
                  <w:pPr>
                    <w:rPr>
                      <w:rFonts w:ascii="Trebuchet MS" w:hAnsi="Trebuchet MS"/>
                      <w:b/>
                      <w:color w:val="8D1E1E" w:themeColor="text2"/>
                      <w:sz w:val="48"/>
                      <w:vertAlign w:val="superscript"/>
                    </w:rPr>
                  </w:pPr>
                  <w:r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 xml:space="preserve">       </w:t>
                  </w:r>
                  <w:r w:rsidRPr="00B95360"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>12 S.E. First Street Gainesville Fl,</w:t>
                  </w:r>
                  <w:r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 xml:space="preserve"> 2</w:t>
                  </w:r>
                  <w:r w:rsidRPr="005424D0">
                    <w:rPr>
                      <w:rFonts w:ascii="Trebuchet MS" w:hAnsi="Trebuchet MS"/>
                      <w:b/>
                      <w:color w:val="8D1E1E" w:themeColor="text2"/>
                      <w:sz w:val="48"/>
                      <w:vertAlign w:val="superscript"/>
                    </w:rPr>
                    <w:t>ND</w:t>
                  </w:r>
                  <w:r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 xml:space="preserve"> fl</w:t>
                  </w:r>
                </w:p>
                <w:p w:rsidR="00B65F73" w:rsidRDefault="00EB71CF">
                  <w:pPr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</w:pPr>
                  <w:r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 xml:space="preserve"> For Info Call </w:t>
                  </w:r>
                  <w:r w:rsidRPr="00B95360"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>Charles</w:t>
                  </w:r>
                  <w:r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 xml:space="preserve"> Goston</w:t>
                  </w:r>
                  <w:r w:rsidRPr="00B95360"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 xml:space="preserve">(352) </w:t>
                  </w:r>
                  <w:r w:rsidRPr="00B95360"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>231-0294,</w:t>
                  </w:r>
                </w:p>
                <w:p w:rsidR="00B65F73" w:rsidRDefault="00EB71CF">
                  <w:pPr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</w:pPr>
                  <w:r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 xml:space="preserve">            </w:t>
                  </w:r>
                  <w:r w:rsidRPr="00B95360"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>Ermon</w:t>
                  </w:r>
                  <w:r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 xml:space="preserve"> Owens (352) 538-9690 </w:t>
                  </w:r>
                </w:p>
                <w:p w:rsidR="00943629" w:rsidRDefault="00EB71CF">
                  <w:pPr>
                    <w:rPr>
                      <w:rFonts w:ascii="Trebuchet MS" w:hAnsi="Trebuchet MS"/>
                      <w:b/>
                      <w:color w:val="8D1E1E" w:themeColor="text2"/>
                    </w:rPr>
                  </w:pPr>
                  <w:r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 xml:space="preserve">            Sheldon Packer (352) 870-8496</w:t>
                  </w:r>
                  <w:r w:rsidRPr="00B95360"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 xml:space="preserve"> </w:t>
                  </w:r>
                </w:p>
                <w:p w:rsidR="00B65F73" w:rsidRPr="00943629" w:rsidRDefault="00EB71CF">
                  <w:pPr>
                    <w:rPr>
                      <w:rFonts w:ascii="Trebuchet MS" w:hAnsi="Trebuchet MS"/>
                      <w:b/>
                      <w:color w:val="8D1E1E" w:themeColor="text2"/>
                    </w:rPr>
                  </w:pPr>
                  <w:r>
                    <w:rPr>
                      <w:rFonts w:ascii="Trebuchet MS" w:hAnsi="Trebuchet MS"/>
                      <w:b/>
                      <w:color w:val="8D1E1E" w:themeColor="text2"/>
                    </w:rPr>
                    <w:t>PAID POLITICAL ANNOUNCEMENT BY THE ALACHUA COUNTY DEMORCRATIC BLACK CAUCUS</w:t>
                  </w:r>
                </w:p>
                <w:p w:rsidR="00B65F73" w:rsidRDefault="009D5767">
                  <w:pPr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</w:pPr>
                </w:p>
                <w:p w:rsidR="00B65F73" w:rsidRPr="00B95360" w:rsidRDefault="00EB71CF">
                  <w:pPr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</w:pPr>
                  <w:r w:rsidRPr="00B95360"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  <w:t xml:space="preserve"> </w:t>
                  </w:r>
                </w:p>
                <w:p w:rsidR="00B65F73" w:rsidRPr="00B95360" w:rsidRDefault="009D5767">
                  <w:pPr>
                    <w:rPr>
                      <w:rFonts w:ascii="Trebuchet MS" w:hAnsi="Trebuchet MS"/>
                      <w:b/>
                      <w:color w:val="8D1E1E" w:themeColor="text2"/>
                      <w:sz w:val="48"/>
                    </w:rPr>
                  </w:pPr>
                </w:p>
              </w:txbxContent>
            </v:textbox>
            <w10:wrap type="tight" anchorx="page" anchory="page"/>
          </v:shape>
        </w:pict>
      </w:r>
      <w:r w:rsidRPr="00951F36">
        <w:rPr>
          <w:noProof/>
        </w:rPr>
        <w:pict>
          <v:shape id="_x0000_s1039" type="#_x0000_t202" style="position:absolute;margin-left:56.45pt;margin-top:213.65pt;width:533.95pt;height:73pt;z-index:251685899;mso-wrap-edited:f;mso-position-horizontal-relative:page;mso-position-vertical-relative:page" wrapcoords="0 0 21600 0 21600 21600 0 21600 0 0" filled="f" stroked="f">
            <v:fill o:detectmouseclick="t"/>
            <v:textbox style="mso-next-textbox:#_x0000_s1038" inset=",7.2pt,,7.2pt">
              <w:txbxContent>
                <w:p w:rsidR="00B65F73" w:rsidRDefault="00EB71CF">
                  <w:pPr>
                    <w:rPr>
                      <w:rFonts w:ascii="Trebuchet MS" w:hAnsi="Trebuchet MS"/>
                      <w:b/>
                      <w:sz w:val="44"/>
                    </w:rPr>
                  </w:pPr>
                  <w:r>
                    <w:rPr>
                      <w:rFonts w:ascii="Trebuchet MS" w:hAnsi="Trebuchet MS"/>
                      <w:b/>
                      <w:sz w:val="44"/>
                    </w:rPr>
                    <w:t>ALACHUA COUNTY DEMOCRATIC BLACK CAUCUS</w:t>
                  </w:r>
                </w:p>
                <w:p w:rsidR="00B65F73" w:rsidRPr="00485744" w:rsidRDefault="00EB71CF">
                  <w:pPr>
                    <w:rPr>
                      <w:rFonts w:ascii="Trebuchet MS" w:hAnsi="Trebuchet MS"/>
                      <w:b/>
                      <w:sz w:val="44"/>
                    </w:rPr>
                  </w:pPr>
                  <w:r>
                    <w:rPr>
                      <w:rFonts w:ascii="Trebuchet MS" w:hAnsi="Trebuchet MS"/>
                      <w:b/>
                      <w:sz w:val="44"/>
                    </w:rPr>
                    <w:t xml:space="preserve">               PRESENTS THE 2013 MUNICPAL </w:t>
                  </w:r>
                </w:p>
              </w:txbxContent>
            </v:textbox>
            <w10:wrap type="tight" anchorx="page" anchory="page"/>
          </v:shape>
        </w:pict>
      </w:r>
      <w:r w:rsidRPr="00951F3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43.65pt;margin-top:299.45pt;width:303.2pt;height:75.45pt;rotation:8;z-index:251677703;mso-wrap-edited:f;mso-position-horizontal-relative:page;mso-position-vertical-relative:page" fillcolor="#8d1e1e" stroked="f" strokecolor="#1f497d" strokeweight="1.25pt">
            <v:shadow on="t" color="#d8d8d8" offset=",1pt" offset2=",-2pt"/>
            <v:textpath style="font-family:&quot;Trebuchet MS Bold&quot;;font-size:60pt;font-weight:bold;v-text-kern:t" trim="t" fitpath="t" string="  CANDIDATE&#10;     DEBATE "/>
            <w10:wrap anchorx="page" anchory="page"/>
          </v:shape>
        </w:pict>
      </w:r>
      <w:r w:rsidR="00EB71CF">
        <w:rPr>
          <w:noProof/>
        </w:rPr>
        <w:drawing>
          <wp:anchor distT="0" distB="0" distL="114300" distR="114300" simplePos="0" relativeHeight="251683851" behindDoc="0" locked="0" layoutInCell="1" allowOverlap="1">
            <wp:simplePos x="0" y="0"/>
            <wp:positionH relativeFrom="page">
              <wp:posOffset>5842000</wp:posOffset>
            </wp:positionH>
            <wp:positionV relativeFrom="page">
              <wp:posOffset>736600</wp:posOffset>
            </wp:positionV>
            <wp:extent cx="1473835" cy="1139190"/>
            <wp:effectExtent l="25400" t="0" r="0" b="0"/>
            <wp:wrapTight wrapText="bothSides">
              <wp:wrapPolygon edited="0">
                <wp:start x="-372" y="0"/>
                <wp:lineTo x="-372" y="21191"/>
                <wp:lineTo x="21591" y="21191"/>
                <wp:lineTo x="21591" y="0"/>
                <wp:lineTo x="-372" y="0"/>
              </wp:wrapPolygon>
            </wp:wrapTight>
            <wp:docPr id="5" name="Picture 4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1CF">
        <w:rPr>
          <w:noProof/>
        </w:rPr>
        <w:drawing>
          <wp:anchor distT="0" distB="0" distL="114300" distR="114300" simplePos="0" relativeHeight="251679755" behindDoc="0" locked="0" layoutInCell="1" allowOverlap="1">
            <wp:simplePos x="0" y="0"/>
            <wp:positionH relativeFrom="page">
              <wp:posOffset>2336800</wp:posOffset>
            </wp:positionH>
            <wp:positionV relativeFrom="page">
              <wp:posOffset>279400</wp:posOffset>
            </wp:positionV>
            <wp:extent cx="3150235" cy="2434590"/>
            <wp:effectExtent l="25400" t="0" r="0" b="0"/>
            <wp:wrapTight wrapText="bothSides">
              <wp:wrapPolygon edited="0">
                <wp:start x="-174" y="0"/>
                <wp:lineTo x="-174" y="21408"/>
                <wp:lineTo x="21596" y="21408"/>
                <wp:lineTo x="21596" y="0"/>
                <wp:lineTo x="-174" y="0"/>
              </wp:wrapPolygon>
            </wp:wrapTight>
            <wp:docPr id="2" name="Picture 1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1CF">
        <w:rPr>
          <w:noProof/>
        </w:rPr>
        <w:drawing>
          <wp:anchor distT="0" distB="0" distL="114300" distR="114300" simplePos="0" relativeHeight="251681803" behindDoc="0" locked="0" layoutInCell="1" allowOverlap="1">
            <wp:simplePos x="0" y="0"/>
            <wp:positionH relativeFrom="page">
              <wp:posOffset>407035</wp:posOffset>
            </wp:positionH>
            <wp:positionV relativeFrom="page">
              <wp:posOffset>736600</wp:posOffset>
            </wp:positionV>
            <wp:extent cx="1447800" cy="1118870"/>
            <wp:effectExtent l="25400" t="0" r="0" b="0"/>
            <wp:wrapTight wrapText="bothSides">
              <wp:wrapPolygon edited="0">
                <wp:start x="-379" y="0"/>
                <wp:lineTo x="-379" y="21085"/>
                <wp:lineTo x="21600" y="21085"/>
                <wp:lineTo x="21600" y="0"/>
                <wp:lineTo x="-379" y="0"/>
              </wp:wrapPolygon>
            </wp:wrapTight>
            <wp:docPr id="3" name="Picture 2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F36">
        <w:rPr>
          <w:noProof/>
        </w:rPr>
        <w:pict>
          <v:shape id="_x0000_s1046" type="#_x0000_t202" style="position:absolute;margin-left:18.45pt;margin-top:-77.2pt;width:513pt;height:1in;flip:y;z-index:251689995;mso-wrap-edited:f;mso-position-horizontal-relative:text;mso-position-vertical-relative:text" wrapcoords="0 0 21600 0 21600 21600 0 21600 0 0" filled="f" stroked="f">
            <v:fill o:detectmouseclick="t"/>
            <v:textbox style="mso-next-textbox:#_x0000_s1046" inset=",7.2pt,,7.2pt">
              <w:txbxContent>
                <w:p w:rsidR="00B65F73" w:rsidRDefault="009D5767"/>
              </w:txbxContent>
            </v:textbox>
            <w10:wrap type="tight"/>
          </v:shape>
        </w:pict>
      </w:r>
      <w:r w:rsidRPr="00951F36">
        <w:rPr>
          <w:noProof/>
        </w:rPr>
        <w:pict>
          <v:shape id="_x0000_s1033" type="#_x0000_t136" style="position:absolute;margin-left:-324.5pt;margin-top:622.85pt;width:136pt;height:27pt;rotation:8;z-index:251677701;mso-wrap-edited:f;mso-position-horizontal-relative:page;mso-position-vertical-relative:page" wrapcoords="119 -1200 -119 1800 -596 7800 -119 23400 2386 25800 6324 23400 6444 25800 12769 28200 19213 26400 20048 25800 21600 24600 21958 22200 22793 9000 22674 4200 22316 1200 11695 1200 9666 1800 8592 -1800 6682 -3000 1670 -2400 119 -1200" fillcolor="#8d1e1e" stroked="f" strokecolor="#1f497d" strokeweight="1.25pt">
            <v:shadow on="t" color="#d8d8d8" offset=",1pt" offset2=",-2pt"/>
            <v:textpath style="font-family:&quot;Corbel&quot;;font-size:24pt;font-weight:bold;v-text-kern:t" trim="t" fitpath="t" string="(xxx)yyy-yyyy"/>
            <w10:wrap anchorx="page" anchory="page"/>
          </v:shape>
        </w:pict>
      </w:r>
      <w:r w:rsidRPr="00951F36">
        <w:rPr>
          <w:noProof/>
        </w:rPr>
        <w:pict>
          <v:shape id="_x0000_s1041" type="#_x0000_t202" style="position:absolute;margin-left:-438.8pt;margin-top:462.65pt;width:267pt;height:150.85pt;z-index:251686923;mso-wrap-edited:f;mso-position-horizontal-relative:page;mso-position-vertical-relative:page" wrapcoords="0 0 21600 0 21600 21600 0 21600 0 0" filled="f" stroked="f">
            <v:fill o:detectmouseclick="t"/>
            <v:textbox style="mso-next-textbox:#_x0000_s1041" inset=",7.2pt,,7.2pt">
              <w:txbxContent>
                <w:p w:rsidR="00B65F73" w:rsidRDefault="009D5767"/>
              </w:txbxContent>
            </v:textbox>
            <w10:wrap type="tight" anchorx="page" anchory="page"/>
          </v:shape>
        </w:pict>
      </w:r>
      <w:r w:rsidRPr="00951F36">
        <w:rPr>
          <w:noProof/>
        </w:rPr>
        <w:pict>
          <v:shape id="_x0000_s1038" type="#_x0000_t202" style="position:absolute;margin-left:287pt;margin-top:96pt;width:1in;height:1in;z-index:251684875;mso-wrap-edited:f;mso-position-horizontal-relative:page;mso-position-vertical-relative:page" wrapcoords="0 0 21600 0 21600 21600 0 21600 0 0" filled="f" stroked="f">
            <v:fill o:detectmouseclick="t"/>
            <v:textbox style="mso-next-textbox:#_x0000_s1038" inset=",7.2pt,,7.2pt">
              <w:txbxContent/>
            </v:textbox>
            <w10:wrap type="tight" anchorx="page" anchory="page"/>
          </v:shape>
        </w:pict>
      </w:r>
    </w:p>
    <w:sectPr w:rsidR="005E6371" w:rsidRPr="001270FD" w:rsidSect="005E6371">
      <w:headerReference w:type="default" r:id="rId9"/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CF" w:rsidRDefault="00EB71CF">
      <w:r>
        <w:separator/>
      </w:r>
    </w:p>
  </w:endnote>
  <w:endnote w:type="continuationSeparator" w:id="0">
    <w:p w:rsidR="00EB71CF" w:rsidRDefault="00EB7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CF" w:rsidRDefault="00EB71CF">
      <w:r>
        <w:separator/>
      </w:r>
    </w:p>
  </w:footnote>
  <w:footnote w:type="continuationSeparator" w:id="0">
    <w:p w:rsidR="00EB71CF" w:rsidRDefault="00EB7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73" w:rsidRDefault="00951F36">
    <w:pPr>
      <w:pStyle w:val="Header"/>
    </w:pPr>
    <w:r>
      <w:rPr>
        <w:noProof/>
      </w:rPr>
      <w:pict>
        <v:rect id="_x0000_s2049" style="position:absolute;margin-left:21.6pt;margin-top:21.6pt;width:568.8pt;height:748.8pt;z-index:251658240;mso-wrap-edited:f;mso-position-horizontal-relative:page;mso-position-vertical-relative:page" wrapcoords="-28 0 -28 21556 21600 21556 21600 0 -28 0" o:allowincell="f" fillcolor="#f8d800" stroked="f">
          <v:fill color2="#d16d00" rotate="t" o:detectmouseclick="t" focus="100%" type="gradient"/>
          <w10:wrap type="tight"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5E6371"/>
    <w:rsid w:val="005E6371"/>
    <w:rsid w:val="00951F36"/>
    <w:rsid w:val="009D5767"/>
    <w:rsid w:val="00EB71C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53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538AD"/>
  </w:style>
  <w:style w:type="paragraph" w:styleId="Footer">
    <w:name w:val="footer"/>
    <w:basedOn w:val="Normal"/>
    <w:link w:val="FooterChar"/>
    <w:semiHidden/>
    <w:unhideWhenUsed/>
    <w:rsid w:val="00C53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538AD"/>
  </w:style>
  <w:style w:type="paragraph" w:styleId="BalloonText">
    <w:name w:val="Balloon Text"/>
    <w:basedOn w:val="Normal"/>
    <w:link w:val="BalloonTextChar"/>
    <w:semiHidden/>
    <w:unhideWhenUsed/>
    <w:rsid w:val="00C5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ost or Found">
      <a:dk1>
        <a:sysClr val="windowText" lastClr="000000"/>
      </a:dk1>
      <a:lt1>
        <a:sysClr val="window" lastClr="FFFFFF"/>
      </a:lt1>
      <a:dk2>
        <a:srgbClr val="8D1E1E"/>
      </a:dk2>
      <a:lt2>
        <a:srgbClr val="B8B8B8"/>
      </a:lt2>
      <a:accent1>
        <a:srgbClr val="D16D00"/>
      </a:accent1>
      <a:accent2>
        <a:srgbClr val="F8D800"/>
      </a:accent2>
      <a:accent3>
        <a:srgbClr val="6D8D4C"/>
      </a:accent3>
      <a:accent4>
        <a:srgbClr val="593A13"/>
      </a:accent4>
      <a:accent5>
        <a:srgbClr val="4C548F"/>
      </a:accent5>
      <a:accent6>
        <a:srgbClr val="4584A9"/>
      </a:accent6>
      <a:hlink>
        <a:srgbClr val="346A25"/>
      </a:hlink>
      <a:folHlink>
        <a:srgbClr val="E1A611"/>
      </a:folHlink>
    </a:clrScheme>
    <a:fontScheme name="Lost or Found">
      <a:majorFont>
        <a:latin typeface="Cambria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4</DocSecurity>
  <Lines>1</Lines>
  <Paragraphs>1</Paragraphs>
  <ScaleCrop>false</ScaleCrop>
  <Company/>
  <LinksUpToDate>false</LinksUpToDate>
  <CharactersWithSpaces>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 packer</dc:creator>
  <cp:lastModifiedBy>Mark Venzke</cp:lastModifiedBy>
  <cp:revision>2</cp:revision>
  <cp:lastPrinted>2012-08-31T14:16:00Z</cp:lastPrinted>
  <dcterms:created xsi:type="dcterms:W3CDTF">2013-02-05T23:28:00Z</dcterms:created>
  <dcterms:modified xsi:type="dcterms:W3CDTF">2013-02-05T23:28:00Z</dcterms:modified>
</cp:coreProperties>
</file>